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57288" w:rsidRPr="00257288" w:rsidRDefault="00257288" w:rsidP="0025728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564485" w:rsidRDefault="00564485" w:rsidP="00257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4485" w:rsidRDefault="00564485" w:rsidP="00257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4485" w:rsidRDefault="00564485" w:rsidP="00257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7288" w:rsidRPr="00BE014E" w:rsidRDefault="00257288" w:rsidP="00BE014E">
      <w:pPr>
        <w:spacing w:after="0" w:line="360" w:lineRule="auto"/>
        <w:ind w:firstLine="851"/>
        <w:jc w:val="center"/>
        <w:rPr>
          <w:sz w:val="44"/>
          <w:szCs w:val="44"/>
        </w:rPr>
      </w:pPr>
      <w:r w:rsidRPr="00BE014E">
        <w:rPr>
          <w:rFonts w:ascii="Times New Roman" w:eastAsia="Times New Roman" w:hAnsi="Times New Roman" w:cs="Times New Roman"/>
          <w:sz w:val="44"/>
          <w:szCs w:val="44"/>
        </w:rPr>
        <w:t>Всероссийск</w:t>
      </w:r>
      <w:r w:rsidR="00BE014E" w:rsidRPr="00BE014E">
        <w:rPr>
          <w:rFonts w:ascii="Times New Roman" w:eastAsia="Times New Roman" w:hAnsi="Times New Roman" w:cs="Times New Roman"/>
          <w:sz w:val="44"/>
          <w:szCs w:val="44"/>
        </w:rPr>
        <w:t>ий конкурс</w:t>
      </w:r>
      <w:r w:rsidRPr="00BE014E">
        <w:rPr>
          <w:rFonts w:ascii="Times New Roman" w:eastAsia="Times New Roman" w:hAnsi="Times New Roman" w:cs="Times New Roman"/>
          <w:sz w:val="44"/>
          <w:szCs w:val="44"/>
        </w:rPr>
        <w:t xml:space="preserve"> гражданской грамотности «</w:t>
      </w:r>
      <w:proofErr w:type="spellStart"/>
      <w:r w:rsidRPr="00BE014E">
        <w:rPr>
          <w:rFonts w:ascii="Times New Roman" w:eastAsia="Times New Roman" w:hAnsi="Times New Roman" w:cs="Times New Roman"/>
          <w:sz w:val="44"/>
          <w:szCs w:val="44"/>
        </w:rPr>
        <w:t>Онфим</w:t>
      </w:r>
      <w:proofErr w:type="spellEnd"/>
      <w:r w:rsidRPr="00BE014E">
        <w:rPr>
          <w:rFonts w:ascii="Times New Roman" w:eastAsia="Times New Roman" w:hAnsi="Times New Roman" w:cs="Times New Roman"/>
          <w:sz w:val="44"/>
          <w:szCs w:val="44"/>
        </w:rPr>
        <w:t>».</w:t>
      </w:r>
    </w:p>
    <w:p w:rsidR="00257288" w:rsidRDefault="00257288"/>
    <w:p w:rsidR="002E5AAD" w:rsidRDefault="002E5AAD"/>
    <w:p w:rsidR="002E5AAD" w:rsidRDefault="002E5AAD"/>
    <w:p w:rsidR="002E5AAD" w:rsidRDefault="002E5AAD"/>
    <w:p w:rsidR="002E5AAD" w:rsidRDefault="002E5AAD"/>
    <w:p w:rsidR="00B857D7" w:rsidRPr="00257288" w:rsidRDefault="00B857D7">
      <w:pPr>
        <w:rPr>
          <w:rFonts w:ascii="Times New Roman" w:hAnsi="Times New Roman" w:cs="Times New Roman"/>
          <w:sz w:val="28"/>
          <w:szCs w:val="28"/>
        </w:rPr>
      </w:pPr>
      <w:r w:rsidRPr="00B857D7">
        <w:rPr>
          <w:rFonts w:ascii="Times New Roman" w:hAnsi="Times New Roman" w:cs="Times New Roman"/>
          <w:sz w:val="28"/>
          <w:szCs w:val="28"/>
        </w:rPr>
        <w:object w:dxaOrig="8850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33.75pt" o:ole="">
            <v:imagedata r:id="rId4" o:title=""/>
          </v:shape>
          <o:OLEObject Type="Embed" ProgID="AcroExch.Document.DC" ShapeID="_x0000_i1025" DrawAspect="Content" ObjectID="_1546170276" r:id="rId5"/>
        </w:obje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90456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51237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7D7" w:rsidRPr="00257288" w:rsidSect="008A0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257288"/>
    <w:rsid w:val="00007F5D"/>
    <w:rsid w:val="00191FB6"/>
    <w:rsid w:val="0024003B"/>
    <w:rsid w:val="00257288"/>
    <w:rsid w:val="002E5AAD"/>
    <w:rsid w:val="00564485"/>
    <w:rsid w:val="00634DB2"/>
    <w:rsid w:val="008A0187"/>
    <w:rsid w:val="008B2E51"/>
    <w:rsid w:val="00B857D7"/>
    <w:rsid w:val="00BE014E"/>
    <w:rsid w:val="00E13228"/>
    <w:rsid w:val="00E158DD"/>
    <w:rsid w:val="00EA4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2017-01-09T11:56:00Z</cp:lastPrinted>
  <dcterms:created xsi:type="dcterms:W3CDTF">2017-01-09T08:23:00Z</dcterms:created>
  <dcterms:modified xsi:type="dcterms:W3CDTF">2017-01-17T11:58:00Z</dcterms:modified>
</cp:coreProperties>
</file>